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or omisión"/>
        <w:spacing w:before="0" w:line="240" w:lineRule="auto"/>
        <w:jc w:val="center"/>
        <w:rPr>
          <w:rStyle w:val="Ninguno"/>
          <w:rFonts w:ascii="Helvetica" w:cs="Helvetica" w:hAnsi="Helvetica" w:eastAsia="Helvetica"/>
          <w:b w:val="1"/>
          <w:bCs w:val="1"/>
          <w:sz w:val="28"/>
          <w:szCs w:val="28"/>
          <w:shd w:val="clear" w:color="auto" w:fill="ffffff"/>
        </w:rPr>
      </w:pPr>
      <w:r>
        <w:rPr>
          <w:rStyle w:val="Ninguno"/>
          <w:rFonts w:ascii="Helvetica" w:hAnsi="Helvetica"/>
          <w:b w:val="1"/>
          <w:bCs w:val="1"/>
          <w:sz w:val="28"/>
          <w:szCs w:val="28"/>
          <w:shd w:val="clear" w:color="auto" w:fill="ffffff"/>
          <w:rtl w:val="0"/>
          <w:lang w:val="de-DE"/>
        </w:rPr>
        <w:t xml:space="preserve">BASES LEGALES </w:t>
      </w:r>
      <w:r>
        <w:rPr>
          <w:rStyle w:val="Ninguno"/>
          <w:rFonts w:ascii="Helvetica" w:hAnsi="Helvetica" w:hint="default"/>
          <w:b w:val="1"/>
          <w:bCs w:val="1"/>
          <w:sz w:val="28"/>
          <w:szCs w:val="28"/>
          <w:shd w:val="clear" w:color="auto" w:fill="ffffff"/>
          <w:rtl w:val="0"/>
          <w:lang w:val="es-ES_tradnl"/>
        </w:rPr>
        <w:t>‘</w:t>
      </w:r>
      <w:r>
        <w:rPr>
          <w:rStyle w:val="Ninguno"/>
          <w:rFonts w:ascii="Helvetica" w:hAnsi="Helvetica"/>
          <w:b w:val="1"/>
          <w:bCs w:val="1"/>
          <w:sz w:val="28"/>
          <w:szCs w:val="28"/>
          <w:shd w:val="clear" w:color="auto" w:fill="ffffff"/>
          <w:rtl w:val="0"/>
          <w:lang w:val="es-ES_tradnl"/>
        </w:rPr>
        <w:t>PLANAZO DE CINE</w:t>
      </w:r>
      <w:r>
        <w:rPr>
          <w:rStyle w:val="Ninguno"/>
          <w:rFonts w:ascii="Helvetica" w:hAnsi="Helvetica" w:hint="default"/>
          <w:b w:val="1"/>
          <w:bCs w:val="1"/>
          <w:sz w:val="28"/>
          <w:szCs w:val="28"/>
          <w:shd w:val="clear" w:color="auto" w:fill="ffffff"/>
          <w:rtl w:val="0"/>
          <w:lang w:val="es-ES_tradnl"/>
        </w:rPr>
        <w:t>’</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es-ES_tradnl"/>
        </w:rPr>
        <w:t xml:space="preserve">culo 1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Organizadores, objeto/actividad, duraci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es-ES_tradnl"/>
        </w:rPr>
        <w:t xml:space="preserve">n y </w:t>
      </w:r>
      <w:r>
        <w:rPr>
          <w:rStyle w:val="Ninguno"/>
          <w:rFonts w:ascii="Helvetica" w:hAnsi="Helvetica" w:hint="default"/>
          <w:b w:val="1"/>
          <w:bCs w:val="1"/>
          <w:shd w:val="clear" w:color="auto" w:fill="ffffff"/>
          <w:rtl w:val="0"/>
          <w:lang w:val="de-DE"/>
        </w:rPr>
        <w:t>á</w:t>
      </w:r>
      <w:r>
        <w:rPr>
          <w:rStyle w:val="Ninguno"/>
          <w:rFonts w:ascii="Helvetica" w:hAnsi="Helvetica"/>
          <w:b w:val="1"/>
          <w:bCs w:val="1"/>
          <w:shd w:val="clear" w:color="auto" w:fill="ffffff"/>
          <w:rtl w:val="0"/>
          <w:lang w:val="es-ES_tradnl"/>
        </w:rPr>
        <w:t>mbito de la Promoci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La organizaci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acci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 xml:space="preserve">n promocional </w:t>
      </w:r>
      <w:r>
        <w:rPr>
          <w:rStyle w:val="Ninguno"/>
          <w:rFonts w:ascii="Arial Unicode MS" w:hAnsi="Arial Unicode MS" w:hint="default"/>
          <w:shd w:val="clear" w:color="auto" w:fill="ffffff"/>
          <w:rtl w:val="1"/>
          <w:lang w:val="ar-SA" w:bidi="ar-SA"/>
        </w:rPr>
        <w:t>“</w:t>
      </w:r>
      <w:r>
        <w:rPr>
          <w:rStyle w:val="Ninguno"/>
          <w:rFonts w:ascii="Helvetica" w:hAnsi="Helvetica"/>
          <w:shd w:val="clear" w:color="auto" w:fill="ffffff"/>
          <w:rtl w:val="0"/>
          <w:lang w:val="es-ES_tradnl"/>
        </w:rPr>
        <w:t>Planazo de cine</w:t>
      </w:r>
      <w:r>
        <w:rPr>
          <w:rStyle w:val="Ninguno"/>
          <w:rFonts w:ascii="Helvetica" w:hAnsi="Helvetica" w:hint="default"/>
          <w:shd w:val="clear" w:color="auto" w:fill="ffffff"/>
          <w:rtl w:val="0"/>
          <w:lang w:val="de-DE"/>
        </w:rPr>
        <w:t xml:space="preserve">” </w:t>
      </w:r>
      <w:r>
        <w:rPr>
          <w:rStyle w:val="Ninguno"/>
          <w:rFonts w:ascii="Helvetica" w:hAnsi="Helvetica"/>
          <w:shd w:val="clear" w:color="auto" w:fill="ffffff"/>
          <w:rtl w:val="0"/>
          <w:lang w:val="es-ES_tradnl"/>
        </w:rPr>
        <w:t xml:space="preserve">(en adelante, la </w:t>
      </w:r>
      <w:r>
        <w:rPr>
          <w:rStyle w:val="Ninguno"/>
          <w:rFonts w:ascii="Arial Unicode MS" w:hAnsi="Arial Unicode MS" w:hint="default"/>
          <w:shd w:val="clear" w:color="auto" w:fill="ffffff"/>
          <w:rtl w:val="1"/>
          <w:lang w:val="ar-SA" w:bidi="ar-SA"/>
        </w:rPr>
        <w:t>“</w:t>
      </w:r>
      <w:r>
        <w:rPr>
          <w:rStyle w:val="Ninguno"/>
          <w:rFonts w:ascii="Helvetica" w:hAnsi="Helvetica"/>
          <w:shd w:val="clear" w:color="auto" w:fill="ffffff"/>
          <w:rtl w:val="0"/>
          <w:lang w:val="de-DE"/>
        </w:rPr>
        <w:t>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r>
        <w:rPr>
          <w:rStyle w:val="Ninguno"/>
          <w:rFonts w:ascii="Helvetica" w:hAnsi="Helvetica" w:hint="default"/>
          <w:shd w:val="clear" w:color="auto" w:fill="ffffff"/>
          <w:rtl w:val="0"/>
          <w:lang w:val="de-DE"/>
        </w:rPr>
        <w:t>”</w:t>
      </w:r>
      <w:r>
        <w:rPr>
          <w:rStyle w:val="Ninguno"/>
          <w:rFonts w:ascii="Helvetica" w:hAnsi="Helvetica"/>
          <w:shd w:val="clear" w:color="auto" w:fill="ffffff"/>
          <w:rtl w:val="0"/>
          <w:lang w:val="pt-PT"/>
        </w:rPr>
        <w:t>) est</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promovida por la empresa CARMILA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A S.L., con domicilio en Avda. Matapi</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de-DE"/>
        </w:rPr>
        <w:t>onera S/N, 4</w:t>
      </w:r>
      <w:r>
        <w:rPr>
          <w:rStyle w:val="Ninguno"/>
          <w:rFonts w:ascii="Helvetica" w:hAnsi="Helvetica" w:hint="default"/>
          <w:shd w:val="clear" w:color="auto" w:fill="ffffff"/>
          <w:rtl w:val="0"/>
          <w:lang w:val="de-DE"/>
        </w:rPr>
        <w:t xml:space="preserve">ª </w:t>
      </w:r>
      <w:r>
        <w:rPr>
          <w:rStyle w:val="Ninguno"/>
          <w:rFonts w:ascii="Helvetica" w:hAnsi="Helvetica"/>
          <w:shd w:val="clear" w:color="auto" w:fill="ffffff"/>
          <w:rtl w:val="0"/>
          <w:lang w:val="it-IT"/>
        </w:rPr>
        <w:t>planta - Edificio Abside, San Sebasti</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 xml:space="preserve">n de los Reyes, 28703 </w:t>
      </w:r>
      <w:r>
        <w:rPr>
          <w:rStyle w:val="Ninguno"/>
          <w:rFonts w:ascii="Helvetica" w:hAnsi="Helvetica" w:hint="default"/>
          <w:shd w:val="clear" w:color="auto" w:fill="ffffff"/>
          <w:rtl w:val="0"/>
          <w:lang w:val="de-DE"/>
        </w:rPr>
        <w:t xml:space="preserve">– </w:t>
      </w:r>
      <w:r>
        <w:rPr>
          <w:rStyle w:val="Ninguno"/>
          <w:rFonts w:ascii="Helvetica" w:hAnsi="Helvetica"/>
          <w:shd w:val="clear" w:color="auto" w:fill="ffffff"/>
          <w:rtl w:val="0"/>
          <w:lang w:val="es-ES_tradnl"/>
        </w:rPr>
        <w:t xml:space="preserve">Madrid, y con C.I.F. B86772837, y los centros comerciales de los que es titular, (en adelante, la </w:t>
      </w:r>
      <w:r>
        <w:rPr>
          <w:rStyle w:val="Ninguno"/>
          <w:rFonts w:ascii="Arial Unicode MS" w:hAnsi="Arial Unicode MS" w:hint="default"/>
          <w:shd w:val="clear" w:color="auto" w:fill="ffffff"/>
          <w:rtl w:val="1"/>
          <w:lang w:val="ar-SA" w:bidi="ar-SA"/>
        </w:rPr>
        <w:t>“</w:t>
      </w:r>
      <w:r>
        <w:rPr>
          <w:rStyle w:val="Ninguno"/>
          <w:rFonts w:ascii="Helvetica" w:hAnsi="Helvetica"/>
          <w:shd w:val="clear" w:color="auto" w:fill="ffffff"/>
          <w:rtl w:val="0"/>
          <w:lang w:val="pt-PT"/>
        </w:rPr>
        <w:t>Organizadores</w:t>
      </w:r>
      <w:r>
        <w:rPr>
          <w:rStyle w:val="Ninguno"/>
          <w:rFonts w:ascii="Helvetica" w:hAnsi="Helvetica" w:hint="default"/>
          <w:shd w:val="clear" w:color="auto" w:fill="ffffff"/>
          <w:rtl w:val="0"/>
          <w:lang w:val="de-DE"/>
        </w:rPr>
        <w:t>”</w:t>
      </w:r>
      <w:r>
        <w:rPr>
          <w:rStyle w:val="Ninguno"/>
          <w:rFonts w:ascii="Helvetica" w:hAnsi="Helvetica"/>
          <w:shd w:val="clear" w:color="auto" w:fill="ffffff"/>
          <w:rtl w:val="0"/>
          <w:lang w:val="de-DE"/>
        </w:rPr>
        <w:t>) (m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s informaci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el siguiente enlace).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se dedican a la actividad de gesti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administraci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centros comerciales, y organiza, con fines promocionales y 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 xml:space="preserve">s de la empresa TYPEFORM, S.L. (en adelante, </w:t>
      </w:r>
      <w:r>
        <w:rPr>
          <w:rStyle w:val="Ninguno"/>
          <w:rFonts w:ascii="Arial Unicode MS" w:hAnsi="Arial Unicode MS" w:hint="default"/>
          <w:shd w:val="clear" w:color="auto" w:fill="ffffff"/>
          <w:rtl w:val="1"/>
          <w:lang w:val="ar-SA" w:bidi="ar-SA"/>
        </w:rPr>
        <w:t>“</w:t>
      </w:r>
      <w:r>
        <w:rPr>
          <w:rStyle w:val="Ninguno"/>
          <w:rFonts w:ascii="Helvetica" w:hAnsi="Helvetica"/>
          <w:shd w:val="clear" w:color="auto" w:fill="ffffff"/>
          <w:rtl w:val="0"/>
          <w:lang w:val="es-ES_tradnl"/>
        </w:rPr>
        <w:t>TYPEFORM</w:t>
      </w:r>
      <w:r>
        <w:rPr>
          <w:rStyle w:val="Ninguno"/>
          <w:rFonts w:ascii="Helvetica" w:hAnsi="Helvetica" w:hint="default"/>
          <w:shd w:val="clear" w:color="auto" w:fill="ffffff"/>
          <w:rtl w:val="0"/>
          <w:lang w:val="de-DE"/>
        </w:rPr>
        <w:t>”</w:t>
      </w:r>
      <w:r>
        <w:rPr>
          <w:rStyle w:val="Ninguno"/>
          <w:rFonts w:ascii="Helvetica" w:hAnsi="Helvetica"/>
          <w:shd w:val="clear" w:color="auto" w:fill="ffffff"/>
          <w:rtl w:val="0"/>
          <w:lang w:val="es-ES_tradnl"/>
        </w:rPr>
        <w:t>), una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que tendr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 xml:space="preserve">como objeto realizar un sorteo de </w:t>
      </w:r>
      <w:r>
        <w:rPr>
          <w:rStyle w:val="Ninguno"/>
          <w:rFonts w:ascii="Helvetica" w:hAnsi="Helvetica"/>
          <w:shd w:val="clear" w:color="auto" w:fill="ffffff"/>
          <w:rtl w:val="0"/>
          <w:lang w:val="es-ES_tradnl"/>
        </w:rPr>
        <w:t xml:space="preserve">100 entradas doble de cine entre todos los participantes </w:t>
      </w:r>
      <w:r>
        <w:rPr>
          <w:rStyle w:val="Ninguno"/>
          <w:rFonts w:ascii="Helvetica" w:hAnsi="Helvetica"/>
          <w:shd w:val="clear" w:color="auto" w:fill="ffffff"/>
          <w:rtl w:val="0"/>
          <w:lang w:val="es-ES_tradnl"/>
        </w:rPr>
        <w:t>que cumplan las condiciones que se exponen 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s adelante en las presentes Bases Legales.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periodo de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comienza el 1</w:t>
      </w:r>
      <w:r>
        <w:rPr>
          <w:rStyle w:val="Ninguno"/>
          <w:rFonts w:ascii="Helvetica" w:hAnsi="Helvetica"/>
          <w:shd w:val="clear" w:color="auto" w:fill="ffffff"/>
          <w:rtl w:val="0"/>
          <w:lang w:val="es-ES_tradnl"/>
        </w:rPr>
        <w:t>5</w:t>
      </w:r>
      <w:r>
        <w:rPr>
          <w:rStyle w:val="Ninguno"/>
          <w:rFonts w:ascii="Helvetica" w:hAnsi="Helvetica"/>
          <w:shd w:val="clear" w:color="auto" w:fill="ffffff"/>
          <w:rtl w:val="0"/>
          <w:lang w:val="es-ES_tradnl"/>
        </w:rPr>
        <w:t xml:space="preserve"> de junio de 2023 y se extiende hasta el 17 de junio</w:t>
      </w:r>
      <w:r>
        <w:rPr>
          <w:rStyle w:val="Ninguno"/>
          <w:rFonts w:ascii="Helvetica" w:hAnsi="Helvetica"/>
          <w:shd w:val="clear" w:color="auto" w:fill="ffffff"/>
          <w:rtl w:val="0"/>
          <w:lang w:val="pt-PT"/>
        </w:rPr>
        <w:t xml:space="preserve"> de 2023. </w:t>
      </w:r>
      <w:r>
        <w:rPr>
          <w:rStyle w:val="Ninguno"/>
          <w:rFonts w:ascii="Helvetica" w:hAnsi="Helvetica"/>
          <w:shd w:val="clear" w:color="auto" w:fill="ffffff"/>
          <w:rtl w:val="0"/>
          <w:lang w:val="es-ES_tradnl"/>
        </w:rPr>
        <w:t>El ganador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w:t>
      </w:r>
      <w:r>
        <w:rPr>
          <w:rStyle w:val="Ninguno"/>
          <w:rFonts w:ascii="Helvetica" w:hAnsi="Helvetica"/>
          <w:shd w:val="clear" w:color="auto" w:fill="ffffff"/>
          <w:rtl w:val="0"/>
          <w:lang w:val="de-DE"/>
        </w:rPr>
        <w:t xml:space="preserve"> ser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pt-PT"/>
        </w:rPr>
        <w:t>contactad</w:t>
      </w:r>
      <w:r>
        <w:rPr>
          <w:rStyle w:val="Ninguno"/>
          <w:rFonts w:ascii="Helvetica" w:hAnsi="Helvetica"/>
          <w:shd w:val="clear" w:color="auto" w:fill="ffffff"/>
          <w:rtl w:val="0"/>
          <w:lang w:val="es-ES_tradnl"/>
        </w:rPr>
        <w:t>o mediante llamada telef</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nica y/o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por los Organizadores, entre los d</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pt-PT"/>
        </w:rPr>
        <w:t xml:space="preserve">as </w:t>
      </w:r>
      <w:r>
        <w:rPr>
          <w:rStyle w:val="Ninguno"/>
          <w:rFonts w:ascii="Helvetica" w:hAnsi="Helvetica"/>
          <w:shd w:val="clear" w:color="auto" w:fill="ffffff"/>
          <w:rtl w:val="0"/>
          <w:lang w:val="es-ES_tradnl"/>
        </w:rPr>
        <w:t>19 y 23 de junio</w:t>
      </w:r>
      <w:r>
        <w:rPr>
          <w:rStyle w:val="Ninguno"/>
          <w:rFonts w:ascii="Helvetica" w:hAnsi="Helvetica"/>
          <w:shd w:val="clear" w:color="auto" w:fill="ffffff"/>
          <w:rtl w:val="0"/>
          <w:lang w:val="pt-PT"/>
        </w:rPr>
        <w:t xml:space="preserve"> de 2023.</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pt-PT"/>
        </w:rPr>
        <w:t xml:space="preserve">culo 2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Requisitos de participaci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es-ES_tradnl"/>
        </w:rPr>
        <w:t>n y mec</w:t>
      </w:r>
      <w:r>
        <w:rPr>
          <w:rStyle w:val="Ninguno"/>
          <w:rFonts w:ascii="Helvetica" w:hAnsi="Helvetica" w:hint="default"/>
          <w:b w:val="1"/>
          <w:bCs w:val="1"/>
          <w:shd w:val="clear" w:color="auto" w:fill="ffffff"/>
          <w:rtl w:val="0"/>
          <w:lang w:val="de-DE"/>
        </w:rPr>
        <w:t>á</w:t>
      </w:r>
      <w:r>
        <w:rPr>
          <w:rStyle w:val="Ninguno"/>
          <w:rFonts w:ascii="Helvetica" w:hAnsi="Helvetica"/>
          <w:b w:val="1"/>
          <w:bCs w:val="1"/>
          <w:shd w:val="clear" w:color="auto" w:fill="ffffff"/>
          <w:rtl w:val="0"/>
          <w:lang w:val="es-ES_tradnl"/>
        </w:rPr>
        <w:t>nica de la Promoci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Es importante subrayar que la inscripci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supone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incondicional y el respeto de lo dispuesto en las presentes bases legales, a las que se puede acceder 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 de la p</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gina web de los centros comerciales organizadores durante la inscripci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un participante, y en cualquier otro momento mediante solicitud por escrito.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En este sentido, en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participar todas las personas f</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 xml:space="preserve">sicas (en adelante, los </w:t>
      </w:r>
      <w:r>
        <w:rPr>
          <w:rStyle w:val="Ninguno"/>
          <w:rFonts w:ascii="Arial Unicode MS" w:hAnsi="Arial Unicode MS" w:hint="default"/>
          <w:shd w:val="clear" w:color="auto" w:fill="ffffff"/>
          <w:rtl w:val="1"/>
          <w:lang w:val="ar-SA" w:bidi="ar-SA"/>
        </w:rPr>
        <w:t>“</w:t>
      </w:r>
      <w:r>
        <w:rPr>
          <w:rStyle w:val="Ninguno"/>
          <w:rFonts w:ascii="Helvetica" w:hAnsi="Helvetica"/>
          <w:shd w:val="clear" w:color="auto" w:fill="ffffff"/>
          <w:rtl w:val="0"/>
          <w:lang w:val="pt-PT"/>
        </w:rPr>
        <w:t>Participantes</w:t>
      </w:r>
      <w:r>
        <w:rPr>
          <w:rStyle w:val="Ninguno"/>
          <w:rFonts w:ascii="Helvetica" w:hAnsi="Helvetica" w:hint="default"/>
          <w:shd w:val="clear" w:color="auto" w:fill="ffffff"/>
          <w:rtl w:val="0"/>
          <w:lang w:val="de-DE"/>
        </w:rPr>
        <w:t>”</w:t>
      </w:r>
      <w:r>
        <w:rPr>
          <w:rStyle w:val="Ninguno"/>
          <w:rFonts w:ascii="Helvetica" w:hAnsi="Helvetica"/>
          <w:shd w:val="clear" w:color="auto" w:fill="ffffff"/>
          <w:rtl w:val="0"/>
          <w:lang w:val="es-ES_tradnl"/>
        </w:rPr>
        <w:t>) que cumplan los siguientes requisitos:</w:t>
      </w:r>
    </w:p>
    <w:p>
      <w:pPr>
        <w:pStyle w:val="Por omisión"/>
        <w:spacing w:before="0" w:line="240" w:lineRule="auto"/>
        <w:jc w:val="both"/>
        <w:rPr>
          <w:rStyle w:val="Ninguno"/>
          <w:rFonts w:ascii="Helvetica" w:cs="Helvetica" w:hAnsi="Helvetica" w:eastAsia="Helvetica"/>
          <w:u w:color="cc503e"/>
          <w:shd w:val="clear" w:color="auto" w:fill="ffffff"/>
          <w:lang w:val="es-ES_tradnl"/>
        </w:rPr>
      </w:pPr>
      <w:r>
        <w:rPr>
          <w:rStyle w:val="Ninguno"/>
          <w:rFonts w:ascii="Helvetica" w:hAnsi="Helvetica"/>
          <w:u w:color="cc503e"/>
          <w:shd w:val="clear" w:color="auto" w:fill="ffffff"/>
          <w:rtl w:val="0"/>
          <w:lang w:val="es-ES_tradnl"/>
        </w:rPr>
        <w:t>1. Los Participantes deben ser mayores de edad, con residencia en Espa</w:t>
      </w:r>
      <w:r>
        <w:rPr>
          <w:rStyle w:val="Ninguno"/>
          <w:rFonts w:ascii="Helvetica" w:hAnsi="Helvetica" w:hint="default"/>
          <w:u w:color="cc503e"/>
          <w:shd w:val="clear" w:color="auto" w:fill="ffffff"/>
          <w:rtl w:val="0"/>
          <w:lang w:val="es-ES_tradnl"/>
        </w:rPr>
        <w:t>ñ</w:t>
      </w:r>
      <w:r>
        <w:rPr>
          <w:rStyle w:val="Ninguno"/>
          <w:rFonts w:ascii="Helvetica" w:hAnsi="Helvetica"/>
          <w:u w:color="cc503e"/>
          <w:shd w:val="clear" w:color="auto" w:fill="ffffff"/>
          <w:rtl w:val="0"/>
          <w:lang w:val="es-ES_tradnl"/>
        </w:rPr>
        <w:t>a (con independencia de su nacionalidad) y con capacidad legal para contratar; y</w:t>
      </w:r>
    </w:p>
    <w:p>
      <w:pPr>
        <w:pStyle w:val="Por omisión"/>
        <w:spacing w:before="0" w:line="240" w:lineRule="auto"/>
        <w:jc w:val="both"/>
        <w:rPr>
          <w:rStyle w:val="Ninguno"/>
          <w:rFonts w:ascii="Helvetica" w:cs="Helvetica" w:hAnsi="Helvetica" w:eastAsia="Helvetica"/>
          <w:u w:color="cc503e"/>
          <w:shd w:val="clear" w:color="auto" w:fill="ffffff"/>
          <w:lang w:val="es-ES_tradnl"/>
        </w:rPr>
      </w:pPr>
      <w:r>
        <w:rPr>
          <w:rStyle w:val="Ninguno"/>
          <w:rFonts w:ascii="Helvetica" w:hAnsi="Helvetica"/>
          <w:u w:color="cc503e"/>
          <w:shd w:val="clear" w:color="auto" w:fill="ffffff"/>
          <w:rtl w:val="0"/>
          <w:lang w:val="es-ES_tradnl"/>
        </w:rPr>
        <w:t xml:space="preserve">2. Los Participantes deben entregar un ticket de compras iguales o superiores a </w:t>
      </w:r>
      <w:r>
        <w:rPr>
          <w:rStyle w:val="Ninguno"/>
          <w:rFonts w:ascii="Helvetica" w:hAnsi="Helvetica"/>
          <w:u w:color="cc503e"/>
          <w:shd w:val="clear" w:color="auto" w:fill="ffffff"/>
          <w:rtl w:val="0"/>
          <w:lang w:val="es-ES_tradnl"/>
        </w:rPr>
        <w:t>2</w:t>
      </w:r>
      <w:r>
        <w:rPr>
          <w:rStyle w:val="Ninguno"/>
          <w:rFonts w:ascii="Helvetica" w:hAnsi="Helvetica"/>
          <w:u w:color="cc503e"/>
          <w:shd w:val="clear" w:color="auto" w:fill="ffffff"/>
          <w:rtl w:val="0"/>
          <w:lang w:val="es-ES_tradnl"/>
        </w:rPr>
        <w:t>0 euros realizadas en el periodo promocional en el stand habilitado.</w:t>
      </w:r>
    </w:p>
    <w:p>
      <w:pPr>
        <w:pStyle w:val="Por omisión"/>
        <w:spacing w:before="0" w:line="240" w:lineRule="auto"/>
        <w:jc w:val="both"/>
        <w:rPr>
          <w:rStyle w:val="Ninguno"/>
          <w:rFonts w:ascii="Helvetica" w:cs="Helvetica" w:hAnsi="Helvetica" w:eastAsia="Helvetica"/>
          <w:u w:color="cc503e"/>
          <w:shd w:val="clear" w:color="auto" w:fill="ffffff"/>
        </w:rPr>
      </w:pPr>
      <w:r>
        <w:rPr>
          <w:rStyle w:val="Ninguno"/>
          <w:rFonts w:ascii="Helvetica" w:hAnsi="Helvetica"/>
          <w:u w:color="cc503e"/>
          <w:shd w:val="clear" w:color="auto" w:fill="ffffff"/>
          <w:rtl w:val="0"/>
          <w:lang w:val="es-ES_tradnl"/>
        </w:rPr>
        <w:t>3. Entre todos los participantes que entreguen el ticket de compra y rellenen el formulario de participaci</w:t>
      </w:r>
      <w:r>
        <w:rPr>
          <w:rStyle w:val="Ninguno"/>
          <w:rFonts w:ascii="Helvetica" w:hAnsi="Helvetica" w:hint="default"/>
          <w:u w:color="cc503e"/>
          <w:shd w:val="clear" w:color="auto" w:fill="ffffff"/>
          <w:rtl w:val="0"/>
          <w:lang w:val="es-ES_tradnl"/>
        </w:rPr>
        <w:t>ó</w:t>
      </w:r>
      <w:r>
        <w:rPr>
          <w:rStyle w:val="Ninguno"/>
          <w:rFonts w:ascii="Helvetica" w:hAnsi="Helvetica"/>
          <w:u w:color="cc503e"/>
          <w:shd w:val="clear" w:color="auto" w:fill="ffffff"/>
          <w:rtl w:val="0"/>
          <w:lang w:val="pt-PT"/>
        </w:rPr>
        <w:t>n, se realizar</w:t>
      </w:r>
      <w:r>
        <w:rPr>
          <w:rStyle w:val="Ninguno"/>
          <w:rFonts w:ascii="Helvetica" w:hAnsi="Helvetica" w:hint="default"/>
          <w:u w:color="cc503e"/>
          <w:shd w:val="clear" w:color="auto" w:fill="ffffff"/>
          <w:rtl w:val="0"/>
          <w:lang w:val="de-DE"/>
        </w:rPr>
        <w:t xml:space="preserve">á </w:t>
      </w:r>
      <w:r>
        <w:rPr>
          <w:rStyle w:val="Ninguno"/>
          <w:rFonts w:ascii="Helvetica" w:hAnsi="Helvetica"/>
          <w:u w:color="cc503e"/>
          <w:shd w:val="clear" w:color="auto" w:fill="ffffff"/>
          <w:rtl w:val="0"/>
          <w:lang w:val="es-ES_tradnl"/>
        </w:rPr>
        <w:t>un sorteo de entradas de cine.</w:t>
      </w:r>
    </w:p>
    <w:p>
      <w:pPr>
        <w:pStyle w:val="Por omisión"/>
        <w:spacing w:before="0" w:line="240" w:lineRule="auto"/>
        <w:jc w:val="both"/>
        <w:rPr>
          <w:rStyle w:val="Ninguno"/>
          <w:rFonts w:ascii="Helvetica" w:cs="Helvetica" w:hAnsi="Helvetica" w:eastAsia="Helvetica"/>
          <w:outline w:val="0"/>
          <w:color w:val="cc503e"/>
          <w:u w:color="cc503e"/>
          <w:shd w:val="clear" w:color="auto" w:fill="ffffff"/>
          <w14:textFill>
            <w14:solidFill>
              <w14:srgbClr w14:val="CC503E"/>
            </w14:solidFill>
          </w14:textFill>
        </w:rPr>
      </w:pPr>
      <w:r>
        <w:rPr>
          <w:rStyle w:val="Ninguno"/>
          <w:rFonts w:ascii="Helvetica" w:hAnsi="Helvetica"/>
          <w:u w:color="cc503e"/>
          <w:shd w:val="clear" w:color="auto" w:fill="ffffff"/>
          <w:rtl w:val="0"/>
          <w:lang w:val="es-ES_tradnl"/>
        </w:rPr>
        <w:t>No se tendr</w:t>
      </w:r>
      <w:r>
        <w:rPr>
          <w:rStyle w:val="Ninguno"/>
          <w:rFonts w:ascii="Helvetica" w:hAnsi="Helvetica" w:hint="default"/>
          <w:u w:color="cc503e"/>
          <w:shd w:val="clear" w:color="auto" w:fill="ffffff"/>
          <w:rtl w:val="0"/>
          <w:lang w:val="de-DE"/>
        </w:rPr>
        <w:t>á</w:t>
      </w:r>
      <w:r>
        <w:rPr>
          <w:rStyle w:val="Ninguno"/>
          <w:rFonts w:ascii="Helvetica" w:hAnsi="Helvetica"/>
          <w:u w:color="cc503e"/>
          <w:shd w:val="clear" w:color="auto" w:fill="ffffff"/>
          <w:rtl w:val="0"/>
          <w:lang w:val="es-ES_tradnl"/>
        </w:rPr>
        <w:t>n en cuenta las inscripciones a la Promoci</w:t>
      </w:r>
      <w:r>
        <w:rPr>
          <w:rStyle w:val="Ninguno"/>
          <w:rFonts w:ascii="Helvetica" w:hAnsi="Helvetica" w:hint="default"/>
          <w:u w:color="cc503e"/>
          <w:shd w:val="clear" w:color="auto" w:fill="ffffff"/>
          <w:rtl w:val="0"/>
          <w:lang w:val="es-ES_tradnl"/>
        </w:rPr>
        <w:t>ó</w:t>
      </w:r>
      <w:r>
        <w:rPr>
          <w:rStyle w:val="Ninguno"/>
          <w:rFonts w:ascii="Helvetica" w:hAnsi="Helvetica"/>
          <w:u w:color="cc503e"/>
          <w:shd w:val="clear" w:color="auto" w:fill="ffffff"/>
          <w:rtl w:val="0"/>
          <w:lang w:val="pt-PT"/>
        </w:rPr>
        <w:t>n realizadas por correo postal, tel</w:t>
      </w:r>
      <w:r>
        <w:rPr>
          <w:rStyle w:val="Ninguno"/>
          <w:rFonts w:ascii="Helvetica" w:hAnsi="Helvetica" w:hint="default"/>
          <w:u w:color="cc503e"/>
          <w:shd w:val="clear" w:color="auto" w:fill="ffffff"/>
          <w:rtl w:val="0"/>
          <w:lang w:val="fr-FR"/>
        </w:rPr>
        <w:t>é</w:t>
      </w:r>
      <w:r>
        <w:rPr>
          <w:rStyle w:val="Ninguno"/>
          <w:rFonts w:ascii="Helvetica" w:hAnsi="Helvetica"/>
          <w:u w:color="cc503e"/>
          <w:shd w:val="clear" w:color="auto" w:fill="ffffff"/>
          <w:rtl w:val="0"/>
          <w:lang w:val="es-ES_tradnl"/>
        </w:rPr>
        <w:t>fono, correo electr</w:t>
      </w:r>
      <w:r>
        <w:rPr>
          <w:rStyle w:val="Ninguno"/>
          <w:rFonts w:ascii="Helvetica" w:hAnsi="Helvetica" w:hint="default"/>
          <w:u w:color="cc503e"/>
          <w:shd w:val="clear" w:color="auto" w:fill="ffffff"/>
          <w:rtl w:val="0"/>
          <w:lang w:val="es-ES_tradnl"/>
        </w:rPr>
        <w:t>ó</w:t>
      </w:r>
      <w:r>
        <w:rPr>
          <w:rStyle w:val="Ninguno"/>
          <w:rFonts w:ascii="Helvetica" w:hAnsi="Helvetica"/>
          <w:u w:color="cc503e"/>
          <w:shd w:val="clear" w:color="auto" w:fill="ffffff"/>
          <w:rtl w:val="0"/>
          <w:lang w:val="pt-PT"/>
        </w:rPr>
        <w:t>nico o telefax.</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es-ES_tradnl"/>
        </w:rPr>
        <w:t xml:space="preserve">culo 3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Validez de la participaci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Las informaciones y datos personales proporcionados por el participante deber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de-DE"/>
        </w:rPr>
        <w:t>n ser v</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lidos, bajo pena de exclusi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de p</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rdida de la condici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ganador.</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Con independencia del procedimiento, queda rigurosamente prohibido modificar o intentar modificar los mecanismos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propuestos, sobre todo con el fin de cambiar los resultados o de alterar por un medio automatizado o desleal la validez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la designaci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ganadores.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Si resulta que un Participante ha participado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aparentemente, ha ganado contraviniendo las presentes bases por medios fraudulentos tales como la b</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squeda automatizada o el uso de un algoritmo, o por otros medios distintos de los resultantes del proceso descrito por los Organizadores en el sitio web o en las presentes bases, el premio no le ser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adjudicado y seguir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siendo propiedad de los Organizadores, sin perjuicio de las eventuales medidas que los Organizadores pudieran tomar contra el participante.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se reservan el derecho de solicitar a cualquier Participante que justifique el cumplimiento de las condiciones del art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culo 2. Cualquier persona que no cumpliera estas condiciones o se negase a justificarlas quedar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excluida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no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 en caso de ganarlo, ser beneficiaria del premio.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mismo, los Organizadores se reservan el derecho de proceder a cualquier verificaci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para comprobar el respeto del presente art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culo como del conjunto de las presentes bases legales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en particular, para excluir cualquier Participante que cometa un abuso, sin que por otra tenga la obligaci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proceder a una verificaci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n sistem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tica del conjunto de las participaciones registradas.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Para acreditar la identidad de la persona ganadora, se le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pedir su identificaci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mediante DNI en el momento de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premio y entrega del premio.</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pt-PT"/>
        </w:rPr>
        <w:t xml:space="preserve">culo 4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Designaci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es-ES_tradnl"/>
        </w:rPr>
        <w:t>n de los ganadores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se realizar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fr-FR"/>
        </w:rPr>
        <w:t>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 de la plataforma de TYPEFORM, y a la finalizaci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periodo de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se extraer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it-IT"/>
        </w:rPr>
        <w:t>, mediante un sistema inform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tico aleatorio a los ganadores de entradas de cada centro comercial participante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En este sentido, los ganadores</w:t>
      </w:r>
      <w:r>
        <w:rPr>
          <w:rStyle w:val="Ninguno"/>
          <w:rFonts w:ascii="Helvetica" w:hAnsi="Helvetica"/>
          <w:shd w:val="clear" w:color="auto" w:fill="ffffff"/>
          <w:rtl w:val="0"/>
          <w:lang w:val="pt-PT"/>
        </w:rPr>
        <w:t xml:space="preserve"> se designar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w:t>
      </w:r>
      <w:r>
        <w:rPr>
          <w:rStyle w:val="Ninguno"/>
          <w:rFonts w:ascii="Helvetica" w:hAnsi="Helvetica"/>
          <w:shd w:val="clear" w:color="auto" w:fill="ffffff"/>
          <w:rtl w:val="0"/>
          <w:lang w:val="de-DE"/>
        </w:rPr>
        <w:t xml:space="preserve"> </w:t>
      </w:r>
      <w:r>
        <w:rPr>
          <w:rStyle w:val="Ninguno"/>
          <w:rFonts w:ascii="Helvetica" w:hAnsi="Helvetica"/>
          <w:shd w:val="clear" w:color="auto" w:fill="ffffff"/>
          <w:rtl w:val="0"/>
          <w:lang w:val="pt-PT"/>
        </w:rPr>
        <w:t>mediante este sistema inform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tico aleatorio el d</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de-DE"/>
        </w:rPr>
        <w:t xml:space="preserve">a </w:t>
      </w:r>
      <w:r>
        <w:rPr>
          <w:rStyle w:val="Ninguno"/>
          <w:rFonts w:ascii="Helvetica" w:hAnsi="Helvetica"/>
          <w:shd w:val="clear" w:color="auto" w:fill="ffffff"/>
          <w:rtl w:val="0"/>
          <w:lang w:val="es-ES_tradnl"/>
        </w:rPr>
        <w:t>19 de junio de 2023, y el Organizador comunicar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al mismo su condici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vencedor mediante llamada telef</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nica y/o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entre los d</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pt-PT"/>
        </w:rPr>
        <w:t xml:space="preserve">as </w:t>
      </w:r>
      <w:r>
        <w:rPr>
          <w:rStyle w:val="Ninguno"/>
          <w:rFonts w:ascii="Helvetica" w:hAnsi="Helvetica"/>
          <w:shd w:val="clear" w:color="auto" w:fill="ffffff"/>
          <w:rtl w:val="0"/>
          <w:lang w:val="es-ES_tradnl"/>
        </w:rPr>
        <w:t>19 y 23 de junio</w:t>
      </w:r>
      <w:r>
        <w:rPr>
          <w:rStyle w:val="Ninguno"/>
          <w:rFonts w:ascii="Helvetica" w:hAnsi="Helvetica"/>
          <w:shd w:val="clear" w:color="auto" w:fill="ffffff"/>
          <w:rtl w:val="0"/>
          <w:lang w:val="pt-PT"/>
        </w:rPr>
        <w:t xml:space="preserve"> de 2023.</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persona ganadora ser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seleccionada de entre los Participantes que cumplan los requisitos anteriormente expuestos y, en el caso de que no aceptase el premio o no contestara a la llamada de tel</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it-IT"/>
        </w:rPr>
        <w:t>fono (al n</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mero de tel</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fono que hubiera especificado en el formulario de inscripci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no respondiera al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(a la direcci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correo que igualmente hubiese especificado en el referido formulario de registro), durante las 48 horas posteriores desde la realizaci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dicha comunicaci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se pasar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a a seleccionar, autom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ticamente, al Suplente #1 como ganador del premio, y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sucesivamente hasta el Suplente #3</w:t>
      </w:r>
      <w:r>
        <w:rPr>
          <w:rStyle w:val="Ninguno"/>
          <w:rFonts w:ascii="Helvetica" w:hAnsi="Helvetica"/>
          <w:shd w:val="clear" w:color="auto" w:fill="ffffff"/>
          <w:rtl w:val="0"/>
          <w:lang w:val="de-DE"/>
        </w:rPr>
        <w:t>.</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En el caso de que los Participantes suplentes tampoco aceptasen el premio 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 del mismo procedimiento descrito en el p</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rrafo precedente, en el plazo de 48 horas, el Organizador se reserva la facultad de declarar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 desierta.</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pt-PT"/>
        </w:rPr>
        <w:t>Los Organizadores se reservar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el derecho de anular cualquier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que no cumpla los requisitos indicados en las presentes bases legales.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Tambi</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de-DE"/>
        </w:rPr>
        <w:t>n se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suspender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caso de que, por cualquier raz</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el sistema inform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tico conceda premios, o un n</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mero de los mismos, no previstos en las presentes Bases Legales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considerando nulos y sin valor los mensajes que hayan informado a los Participantes de un premio indebido.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En ning</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n caso el n</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mero de premios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exceder al previsto en las presentes Bases Legales.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pt-PT"/>
        </w:rPr>
        <w:t xml:space="preserve">culo 5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it-IT"/>
        </w:rPr>
        <w:t>Premio</w:t>
      </w:r>
      <w:r>
        <w:rPr>
          <w:rStyle w:val="Ninguno"/>
          <w:rFonts w:ascii="Helvetica" w:hAnsi="Helvetica"/>
          <w:b w:val="1"/>
          <w:bCs w:val="1"/>
          <w:shd w:val="clear" w:color="auto" w:fill="ffffff"/>
          <w:rtl w:val="0"/>
          <w:lang w:val="es-ES_tradnl"/>
        </w:rPr>
        <w:t>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outline w:val="0"/>
          <w:color w:val="cc503e"/>
          <w:u w:color="cc503e"/>
          <w:shd w:val="clear" w:color="auto" w:fill="ffffff"/>
          <w:lang w:val="es-ES_tradnl"/>
          <w14:textFill>
            <w14:solidFill>
              <w14:srgbClr w14:val="CC503E"/>
            </w14:solidFill>
          </w14:textFill>
        </w:rPr>
      </w:pPr>
      <w:r>
        <w:rPr>
          <w:rStyle w:val="Ninguno"/>
          <w:rFonts w:ascii="Helvetica" w:hAnsi="Helvetica"/>
          <w:shd w:val="clear" w:color="auto" w:fill="ffffff"/>
          <w:rtl w:val="0"/>
          <w:lang w:val="es-ES_tradnl"/>
        </w:rPr>
        <w:t>Se sortear</w:t>
      </w:r>
      <w:r>
        <w:rPr>
          <w:rStyle w:val="Ninguno"/>
          <w:rFonts w:ascii="Helvetica" w:hAnsi="Helvetica" w:hint="default"/>
          <w:shd w:val="clear" w:color="auto" w:fill="ffffff"/>
          <w:rtl w:val="0"/>
          <w:lang w:val="es-ES_tradnl"/>
        </w:rPr>
        <w:t>á</w:t>
      </w:r>
      <w:r>
        <w:rPr>
          <w:rStyle w:val="Ninguno"/>
          <w:rFonts w:ascii="Helvetica" w:hAnsi="Helvetica"/>
          <w:shd w:val="clear" w:color="auto" w:fill="ffffff"/>
          <w:rtl w:val="0"/>
          <w:lang w:val="es-ES_tradnl"/>
        </w:rPr>
        <w:t xml:space="preserve">n </w:t>
      </w:r>
      <w:r>
        <w:rPr>
          <w:rStyle w:val="Ninguno"/>
          <w:rFonts w:ascii="Helvetica" w:hAnsi="Helvetica"/>
          <w:shd w:val="clear" w:color="auto" w:fill="ffffff"/>
          <w:rtl w:val="0"/>
          <w:lang w:val="es-ES_tradnl"/>
        </w:rPr>
        <w:t>100 entradas simples de Cines La Ver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nica para 100 ganadores, que podr</w:t>
      </w:r>
      <w:r>
        <w:rPr>
          <w:rStyle w:val="Ninguno"/>
          <w:rFonts w:ascii="Helvetica" w:hAnsi="Helvetica" w:hint="default"/>
          <w:shd w:val="clear" w:color="auto" w:fill="ffffff"/>
          <w:rtl w:val="0"/>
          <w:lang w:val="es-ES_tradnl"/>
        </w:rPr>
        <w:t>á</w:t>
      </w:r>
      <w:r>
        <w:rPr>
          <w:rStyle w:val="Ninguno"/>
          <w:rFonts w:ascii="Helvetica" w:hAnsi="Helvetica"/>
          <w:shd w:val="clear" w:color="auto" w:fill="ffffff"/>
          <w:rtl w:val="0"/>
          <w:lang w:val="es-ES_tradnl"/>
        </w:rPr>
        <w:t>n recoger y disfrutar de su premio hasta el 31 de julio de 2023.</w:t>
      </w:r>
    </w:p>
    <w:p>
      <w:pPr>
        <w:pStyle w:val="Por omisión"/>
        <w:spacing w:before="0" w:line="240" w:lineRule="auto"/>
        <w:jc w:val="both"/>
        <w:rPr>
          <w:rStyle w:val="Ninguno"/>
          <w:rFonts w:ascii="Helvetica" w:cs="Helvetica" w:hAnsi="Helvetica" w:eastAsia="Helvetica"/>
          <w:b w:val="1"/>
          <w:bCs w:val="1"/>
          <w:outline w:val="0"/>
          <w:color w:val="121212"/>
          <w:u w:color="121212"/>
          <w14:textFill>
            <w14:solidFill>
              <w14:srgbClr w14:val="121212"/>
            </w14:solidFill>
          </w14:textFill>
        </w:rPr>
      </w:pP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outline w:val="0"/>
          <w:color w:val="121212"/>
          <w:u w:color="121212"/>
          <w:shd w:val="clear" w:color="auto" w:fill="ffffff"/>
          <w:rtl w:val="0"/>
          <w:lang w:val="es-ES_tradnl"/>
          <w14:textFill>
            <w14:solidFill>
              <w14:srgbClr w14:val="121212"/>
            </w14:solidFill>
          </w14:textFill>
        </w:rPr>
        <w:t>*Condiciones especiales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Los Organizadores se reservan el derecho de entregar el premio a la persona ganadora de la manera que estimen oportuno.</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Los Organizadores no se hacen cargo del traslado del premio al domicilio de la persona premiadas.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se reservan el derecho a sustituir el premio por otros de similares caracter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sticas e igual o superior valor cuando, por causas ajenas a su voluntad, no pudiera otorgarse el premio previsto.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premio ofrecido no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dar lugar, por parte de la persona ganadora, a cualquier disputa de cualquier tipo, ni para descontar su valor en dinero en efectivo ni a su sustituci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cambio por cualquier raz</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que sea.</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En caso de incapacidad demostrada de la persona ganadora para disfrutar de su premio, este es transferible a terceros en las mismas condiciones iniciales de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premio. En cualquier caso, el uso del premio se har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en la forma prevista por Los Organizadores.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pt-PT"/>
        </w:rPr>
        <w:t>No se admitir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ninguna reclamaci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queja en relaci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con el premio frente a los Organizadores.</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Los Organizadores declinan toda responsabilidad por cualquier incidente o da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o de cualquier tipo que pudiera surgir debido al disfrute del premio otorgado y / o su uso, hecho que el ganador reconoce expresamente.</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pt-PT"/>
        </w:rPr>
        <w:t xml:space="preserve">culo 6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Entrega del premio</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persona ganadora ser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contactada por llamada telef</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nica y/o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entre el 19 y 23 de junio</w:t>
      </w:r>
      <w:r>
        <w:rPr>
          <w:rStyle w:val="Ninguno"/>
          <w:rFonts w:ascii="Helvetica" w:hAnsi="Helvetica"/>
          <w:shd w:val="clear" w:color="auto" w:fill="ffffff"/>
          <w:rtl w:val="0"/>
          <w:lang w:val="pt-PT"/>
        </w:rPr>
        <w:t xml:space="preserve"> de 2023.</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persona ganadora tendr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48 horas, a contar desde que su condici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ganador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le fue comunicada por SMS, llamada telef</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nica y/o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por parte del Organizador, para confirmar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n del premio.</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La persona ganadora autoriza al Organizador a tratar su nombre a los efectos de publicar su nombre sin otra contraprestaci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que el premio obtenido. Para ello, accediendo a participar se entiende que presta su autorizaci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para la utilizaci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referida de sus datos personales.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premio es nominativo, por tanto, no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atribuirse a personas distintas de la ganadora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Ser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rechazado cualquier ganador que se presente fuera del plazo del concurso,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aquel ganador que no pueda demostrar su identidad y su residencia en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pt-PT"/>
        </w:rPr>
        <w:t>a mediante documento oficial.</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pt-PT"/>
        </w:rPr>
        <w:t xml:space="preserve">culo 7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Limitaciones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No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participar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las siguientes personas, ni sus c</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nyuges ascendientes o descendientes hasta el segundo grado (inclusive):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(i) Los trabajadores empleados en cualquiera de las sociedades y otras entidades con personalidad jur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dica vinculadas a los Organizadores;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(ii) El personal de las empresas que participen o intervengan, directa o indirectamente, en la organizaci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 ni</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(iii) Cualquier otra persona f</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sica que haya participado directa o indirectamente en la organizaci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desarrollo de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pt-PT"/>
        </w:rPr>
        <w:t>Se considerar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nulas aquellas participaciones que se hayan realizado posteriormente a la fecha de finalizaci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n-US"/>
        </w:rPr>
        <w:t>n,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las que no cumplan con los requisitos establecidos en el apartado segundo de las presentes Bases Legales. Los Organizadores se reservan el derecho de excluir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 aquellos Participantes que sospeche o detecte que hayan participado de cualquier manera fraudulenta.</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Si se evidenciase que la persona ganadora o suplentes no cumplen con los requisitos exigidos en estas bases legales, o bien no acreditaran lo que les sea solicitado, su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se considerar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nula y quedar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de-DE"/>
        </w:rPr>
        <w:t>n autom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ticamente excluidos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perdiendo todo derecho sobre el premio otorgado en virtud de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premios entregados no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susceptibles de cambios, alteraciones o compensaciones a petici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ganadores, no pudiendo ser canjeados por cualquier otro producto ni por dinero. Los Organizadores se reservan el derecho, si concurre justa causa y previa comunicaci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legal forma, de efectuar cualquier cambio, suspender o ampliar la duraci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Se deja constancia por el presente documento de que los Participantes no tienen que abonar, como consecuencia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cantidad adicional alguna a los Organizadores para su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el mismo.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se reservan, en caso de obligada necesidad o fuerza mayor, el derecho de sustituir el premio por otro de similares caracter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pt-PT"/>
        </w:rPr>
        <w:t>sticas,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a modificar las fechas de entrega de los premios.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Art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pt-PT"/>
        </w:rPr>
        <w:t>culo 8 - Exclusi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de responsabilidad</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quedan eximidos de cualquier responsabilidad si, por causa de fuerza mayor, por acontecimientos ajenos a su voluntad o por causas justificadas, se viera forzada a cancelar, acortar, prorrogar, posponer la presente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modificar sus condiciones, no pudiendo exig</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rsele responsabilidades por estos motivos. En cualquier caso, los Organizadores se reservan la posibilidad de prolongar el periodo de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declinan especialmente cualquier responsabilidad en caso de da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os y perjuicios de toda naturaleza que puedan deberse a la falta temporal de disponibilidad, de continuidad o cualquier otra circunstancia imputable a terceros proveedores del funcionamiento y acceso a las redes de telecomunicaciones que puedan afectar al desarrollo de la presente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n-US"/>
        </w:rPr>
        <w:t>n,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en el caso de que las direcciones comunicadas por los participantes fueran destruidas por alg</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n motivo que no le sea imputable.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no son responsables de los errores, omisiones, interrupciones, supresiones, defectos, retrasos de funcionamiento o de transmisi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n, aver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as de comunicaci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robo, destrucci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acceso no autorizado o modificaci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las inscripciones. La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implica el conocimiento y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las caracter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sticas y de los l</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mites de Internet, especialmente en lo que se refiere al comportamiento t</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cnico, el tiempo de respuesta para consultar, sondear o transferir informaciones, riesgos de interrupci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en general, los riesgos inherentes a cualquier conexi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transmisi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por Internet, la ausencia de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ciertos datos contra posibles desviaciones y los riesgos de contaminaci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por virus que circulen en la red.</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Asimismo, los ORGANIZADORES no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considerarse responsables de ning</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de-DE"/>
        </w:rPr>
        <w:t>n da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o directo o indirecto provocado por una interrupci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funcionamiento defectuoso, suspensi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o final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u otro motivo, ni tampoco por los da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os directos o indirectos resultado, de cualquier forma, de la conexi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al terminal o terminales. Los ORGANIZADORES se reservan el derecho de demandar a quien cometa fraude o intente hacerlo. No obstante, de ning</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it-IT"/>
        </w:rPr>
        <w:t>n modo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responsables ante los Participantes por los fraudes que se hubieran podido cometer.</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Cualquier declaraci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falsa de un Participante supone su exclusi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la no adjudicaci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premio que le hubiera podido corresponder sin que los ORGANIZADORES pueda considerarse responsable.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tampoco se responsabilizan de los formularios en los que los datos del participante sean ilegibles, incorrectos o incompletos y que, consecuentemente, se considerar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pt-PT"/>
        </w:rPr>
        <w:t>n nulos.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Cualquier intento de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 m</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ltiple de una misma persona f</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sica o de personas del mismo hogar con direcciones de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distintas, o cualquier otra tentativa de fraude, supondr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la exclusi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definitiva de todos los participantes identificados y la anulaci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inmediata de cualquier premio que hubieran podido obtener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Cualquier intento de entorpecer el buen desarrollo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ya sea por intervenci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humana o mediante un aut</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mata dar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lugar a la descalificaci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inmediata del participante anul</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ndose su inscripci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no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considerarse responsables en caso de fallos en el funcionamiento de la red de Internet, especialmente en caso de actos hostiles externos que impidan el correcto desarrollo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anular todo o parte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si se hubieran producido fraudes de cualquier tipo y forma, especialmente inform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ticos, en la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y/o la designaci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ganadores. En caso de fraude o de tentativa de fraude de cualquier tipo, los ORGANIZADORES se reservan el derecho de no asignar los premios a los defraudadores y/o de demandar a cualquiera que hubiera defraudado o intentado hacerlo.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No obstante, de ning</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it-IT"/>
        </w:rPr>
        <w:t>n modo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responsable ante los participantes por los fraudes que se hubieran podido cometer.</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quedar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eximidos de toda responsabilidad por los premios adjudicados a los ganadores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uso que haga el ganador respecto del premio objeto de la presente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de los posibles da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os de cualquier naturaleza que pudieran sufrir el ganador a causa del uso del premio, ya sean directa o indirectamente imputables a los mismos.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pt-PT"/>
        </w:rPr>
        <w:t xml:space="preserve">culo 9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Reclamaciones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Para cualquier consulta, puede contactarnos a la direcci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es_comunicacion@carmila.com. El per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odo de reclamaci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finalizar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transcurridos tres meses desde la fecha de finalizaci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es-ES_tradnl"/>
        </w:rPr>
        <w:t xml:space="preserve">culo 10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Protecci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es-ES_tradnl"/>
        </w:rPr>
        <w:t>n de Datos de Car</w:t>
      </w:r>
      <w:r>
        <w:rPr>
          <w:rStyle w:val="Ninguno"/>
          <w:rFonts w:ascii="Helvetica" w:hAnsi="Helvetica" w:hint="default"/>
          <w:b w:val="1"/>
          <w:bCs w:val="1"/>
          <w:shd w:val="clear" w:color="auto" w:fill="ffffff"/>
          <w:rtl w:val="0"/>
          <w:lang w:val="de-DE"/>
        </w:rPr>
        <w:t>á</w:t>
      </w:r>
      <w:r>
        <w:rPr>
          <w:rStyle w:val="Ninguno"/>
          <w:rFonts w:ascii="Helvetica" w:hAnsi="Helvetica"/>
          <w:b w:val="1"/>
          <w:bCs w:val="1"/>
          <w:shd w:val="clear" w:color="auto" w:fill="ffffff"/>
          <w:rtl w:val="0"/>
          <w:lang w:val="en-US"/>
        </w:rPr>
        <w:t>cter Personal</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Deber de informaci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empresa responsable del tratamiento de sus datos es CARMILA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A S.L., con domicilio en Avda. Matapi</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de-DE"/>
        </w:rPr>
        <w:t>onera S/N, 4</w:t>
      </w:r>
      <w:r>
        <w:rPr>
          <w:rStyle w:val="Ninguno"/>
          <w:rFonts w:ascii="Helvetica" w:hAnsi="Helvetica" w:hint="default"/>
          <w:shd w:val="clear" w:color="auto" w:fill="ffffff"/>
          <w:rtl w:val="0"/>
          <w:lang w:val="de-DE"/>
        </w:rPr>
        <w:t xml:space="preserve">ª </w:t>
      </w:r>
      <w:r>
        <w:rPr>
          <w:rStyle w:val="Ninguno"/>
          <w:rFonts w:ascii="Helvetica" w:hAnsi="Helvetica"/>
          <w:shd w:val="clear" w:color="auto" w:fill="ffffff"/>
          <w:rtl w:val="0"/>
          <w:lang w:val="it-IT"/>
        </w:rPr>
        <w:t>planta - Edificio Abside, San Sebasti</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 xml:space="preserve">n de los Reyes, 28703 </w:t>
      </w:r>
      <w:r>
        <w:rPr>
          <w:rStyle w:val="Ninguno"/>
          <w:rFonts w:ascii="Helvetica" w:hAnsi="Helvetica" w:hint="default"/>
          <w:shd w:val="clear" w:color="auto" w:fill="ffffff"/>
          <w:rtl w:val="0"/>
          <w:lang w:val="de-DE"/>
        </w:rPr>
        <w:t xml:space="preserve">– </w:t>
      </w:r>
      <w:r>
        <w:rPr>
          <w:rStyle w:val="Ninguno"/>
          <w:rFonts w:ascii="Helvetica" w:hAnsi="Helvetica"/>
          <w:shd w:val="clear" w:color="auto" w:fill="ffffff"/>
          <w:rtl w:val="0"/>
          <w:lang w:val="es-ES_tradnl"/>
        </w:rPr>
        <w:t xml:space="preserve">Madrid, y con C.I.F. B86772837, (en adelante, el </w:t>
      </w:r>
      <w:r>
        <w:rPr>
          <w:rStyle w:val="Ninguno"/>
          <w:rFonts w:ascii="Arial Unicode MS" w:hAnsi="Arial Unicode MS" w:hint="default"/>
          <w:shd w:val="clear" w:color="auto" w:fill="ffffff"/>
          <w:rtl w:val="1"/>
          <w:lang w:val="ar-SA" w:bidi="ar-SA"/>
        </w:rPr>
        <w:t>“</w:t>
      </w:r>
      <w:r>
        <w:rPr>
          <w:rStyle w:val="Ninguno"/>
          <w:rFonts w:ascii="Helvetica" w:hAnsi="Helvetica"/>
          <w:shd w:val="clear" w:color="auto" w:fill="ffffff"/>
          <w:rtl w:val="0"/>
          <w:lang w:val="de-DE"/>
        </w:rPr>
        <w:t>RESPONSABLE</w:t>
      </w:r>
      <w:r>
        <w:rPr>
          <w:rStyle w:val="Ninguno"/>
          <w:rFonts w:ascii="Helvetica" w:hAnsi="Helvetica" w:hint="default"/>
          <w:shd w:val="clear" w:color="auto" w:fill="ffffff"/>
          <w:rtl w:val="0"/>
          <w:lang w:val="de-DE"/>
        </w:rPr>
        <w:t>”</w:t>
      </w:r>
      <w:r>
        <w:rPr>
          <w:rStyle w:val="Ninguno"/>
          <w:rFonts w:ascii="Helvetica" w:hAnsi="Helvetica"/>
          <w:shd w:val="clear" w:color="auto" w:fill="ffffff"/>
          <w:rtl w:val="0"/>
          <w:lang w:val="de-DE"/>
        </w:rPr>
        <w:t>).</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RESPONSABLE se toma muy en serio la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su privacidad y de sus datos personales. Por lo tanto, su informaci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personal se conserva de forma segura y se trata con el 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ximo cuidado y de acuerdo nuestros principios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De conformidad con el Reglamento general de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datos 2016/679 (RGPD) y Ley Org</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nica 3/2018, de 5 de diciembre, de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Datos Personales y garant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a de los derechos digitales (LOPD-GDD), los Participantes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autorizan que los datos personales e informaciones que ha facilitado voluntariamente (esto es, nombre y apellidos, edad, c</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digo postal, direcci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nico, n</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mero de tel</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fono de contacto y foto del ticket de compra), a solicitud del RESPONSABLE 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 del formulario de inscripci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 la presente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quedar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registrados en la base de datos cuyo responsable es el RESPONSABLE, y que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utilizados para la siguientes finalidades: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(i) Gesti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su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Promociones;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(ii) En caso de que el participante resulte ganador, para contactar con usted mediante llamada telef</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nica y/o SMS y/o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con el fin de comunicarle el resultado de dicha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(iii) Gestionar, administrar, mantener y mejorar la relaci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con el participante/cliente,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para premiar su fidelidad y mantenerle informado de las diversas ofertas comerciales: actividades, noticias relevantes, eventos, sorteos, promociones y ofertas de forma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nica 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 del env</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o de la newsletter digital de Carmila, en aquellos casos en que hubiera otorgado su consentimiento al respecto; y</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it-IT"/>
        </w:rPr>
        <w:t>(iv) La cesi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datos a los centros comerciales co-organizadores de la presente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para que dichos centros puedan proceder al env</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o de comunicaciones comerciales perfiladas sobre productos y servicios de terceras empresas relacionados con el sector de actividad del Gran Consumo, mediante carta, tel</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fono,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SMS/MMS, o por otros medios de comunicaci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nica equivalentes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negativa a proporcionar los datos indicados como obligatorios supondr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la imposibilidad por parte de los Organizadores de gestionar la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distintos Participantes,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tambi</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n la imposibilidad de entregar el premio objeto de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al ganador. De esta forma, en el caso de que el ganador retire su consentimiento para el tratamiento de sus datos, dicho Participante quedar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excluido de su condici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ganador.</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No obstante lo anterior, la comunicaci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sus datos para la finalidad de recibir comunicaciones comerciales y/o newsletters del RESPONSABLE,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tambi</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n la finalidad de cesi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datos a los centros comerciales co-organizadores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es de car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cter voluntario, de modo que la revocaci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su consentimiento para el tratamiento de sus datos en la indicada finalidad le permitir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seguir participando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Usuario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 xml:space="preserve">ejercitar sus derechos en cada comunicado que se le haga llegar </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it-IT"/>
        </w:rPr>
        <w:t>nicamente a prop</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sito de su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en cualquier momento, mediante notificaci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la siguiente direcci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derechosprotecciondedatos@carrefour.com, con el asunto " Baja de mis datos" con nombre, apellidos,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nico, tel</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fono y una copia de su D.N.I.</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pt-PT"/>
        </w:rPr>
        <w:t>Conservaci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Conservaremos sus datos personales durante el tiempo que dure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en todo caso, por el tiempo que resulte necesario para poder cumplir cualquier obligaci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legal que se derive del tratamiento de los mismos y de la relaci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con Usted. Transcurrido dicho plazo, sus datos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suprimidos, salvo que nos haya dado el consentimiento para el env</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o de comunicaciones comerciales, en cuyo caso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conservados hasta que nos solicite su baja.</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No obstante lo anterior, el RESPONSABLE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proceder a bloquear los datos con posterioridad a este periodo de tres meses, de conformidad con el art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culo 32 de la LOPDGDD.</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Se informa al Participante que sus datos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 xml:space="preserve">n recogidos </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nicamente para el fin expuesto en los p</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rrafos anteriores y no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tratados de manera incompatible con dichos fines.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Legitimaci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El RESPONSABLE est</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legitimada para tratar sus datos para poder llevar a cabo la correcta prestaci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servicios de desarrollo y celebraci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correspondiente entrega del premio al ganador), que el Participante ha solicitado inicialmente con el solo hecho de participar en la misma, para lo cual el Participante presta su consentimiento mediante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las presentes Bases Legales,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tambi</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n para la ejecuci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un contrato necesario para la celebraci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dicha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entre el Participante y el RESPONSABLE.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Destinatarios: Nosotros no cedemos sus datos personales a ning</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n tercero, ni los transferimos internacionalmente.</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Sin perjuicio de lo anterior, sus datos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accedidos por los siguientes prestadores de servicios profesionales que se requieren para llevar a cabo los tratamientos de datos que se recogen en el apartado segundo de esta Pol</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tica, entre otros:</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 PLACEWISE y otros prestadores de servicios de IT.</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pt-PT"/>
        </w:rPr>
        <w:t>- GESTO CONSULTORES EN COMUNICACI</w:t>
      </w:r>
      <w:r>
        <w:rPr>
          <w:rStyle w:val="Ninguno"/>
          <w:rFonts w:ascii="Helvetica" w:hAnsi="Helvetica" w:hint="default"/>
          <w:shd w:val="clear" w:color="auto" w:fill="ffffff"/>
          <w:rtl w:val="0"/>
          <w:lang w:val="de-DE"/>
        </w:rPr>
        <w:t>Ó</w:t>
      </w:r>
      <w:r>
        <w:rPr>
          <w:rStyle w:val="Ninguno"/>
          <w:rFonts w:ascii="Helvetica" w:hAnsi="Helvetica"/>
          <w:shd w:val="clear" w:color="auto" w:fill="ffffff"/>
          <w:rtl w:val="0"/>
          <w:lang w:val="es-ES_tradnl"/>
        </w:rPr>
        <w:t>N, y otros prestadores de servicios de marketing y publicidad, todos ellos con domicilios y servidores en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a, que se requieran para llevar a cabo los tratamientos de datos que se recogen en el apartado segundo de este documento.</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Derechos del interesado: El participante, en condici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interesado, puede ejercer los siguientes derechos en relaci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con sus datos: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Usted tiene derecho a que los Organizadores le confirmen si se est</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tratando o no sus datos personales y, en su caso, a solicitar el acceso a los datos personales y a determinada informaci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sobre el tratamiento (fines, categor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as de datos tratados y destinatarios, entre otros aspectos) (derecho de acceso). Asimismo, tiene derecho a solicitar la rectificaci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los datos inexactos (derecho de rectificaci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la supresi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 xml:space="preserve">n de los mismos cuando, entre otros motivos, </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stos ya no sean necesarios para los fines para los que fueron recogidos (derecho de supresi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determinadas circunstancias (por ejemplo, en caso de que el interesado impugne la exactitud de los datos, mientras se verifica la exactitud de los mismos), Usted podr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 xml:space="preserve">solicitar que se limite el tratamiento de sus datos personales, siendo estos </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nicamente tratados para el ejercicio o la defensa de reclamaciones (derecho a la limitaci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tratamiento). Finalmente, tiene Usted la posibilidad de ejercer su derecho a la portabilidad de los datos, es decir, a recibir los datos personales en un formato estructurado, de uso com</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n y lectura mec</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nica, y a transmitirlos a otro responsable del tratamiento sin que el responsable al que se los hubiera facilitado se lo impida, en los supuestos legalmente previstos a estos efectos (derecho a la portabilidad de los datos) y a no ser objeto de decisiones individuales automatizadas.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Puede usted ejercer sus derechos mediante comunicaci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escrita dirigida a: CARMILA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it-IT"/>
        </w:rPr>
        <w:t>A S.L con domicilio Avda Matapi</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de-DE"/>
        </w:rPr>
        <w:t>onera S/N 4</w:t>
      </w:r>
      <w:r>
        <w:rPr>
          <w:rStyle w:val="Ninguno"/>
          <w:rFonts w:ascii="Helvetica" w:hAnsi="Helvetica" w:hint="default"/>
          <w:shd w:val="clear" w:color="auto" w:fill="ffffff"/>
          <w:rtl w:val="0"/>
          <w:lang w:val="de-DE"/>
        </w:rPr>
        <w:t xml:space="preserve">ª </w:t>
      </w:r>
      <w:r>
        <w:rPr>
          <w:rStyle w:val="Ninguno"/>
          <w:rFonts w:ascii="Helvetica" w:hAnsi="Helvetica"/>
          <w:shd w:val="clear" w:color="auto" w:fill="ffffff"/>
          <w:rtl w:val="0"/>
          <w:lang w:val="es-ES_tradnl"/>
        </w:rPr>
        <w:t xml:space="preserve">planta Edificio </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n-US"/>
        </w:rPr>
        <w:t>bside, San Sebasti</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de los Reyes, 28703 Madrid, o a trav</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es-ES_tradnl"/>
        </w:rPr>
        <w:t>s de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a derechosprotecciondedatos@carrefour.com, junto con prueba v</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lida en derecho, como fotocopia del D.N.I. e indicando en el asunto "PROTECCI</w:t>
      </w:r>
      <w:r>
        <w:rPr>
          <w:rStyle w:val="Ninguno"/>
          <w:rFonts w:ascii="Helvetica" w:hAnsi="Helvetica" w:hint="default"/>
          <w:shd w:val="clear" w:color="auto" w:fill="ffffff"/>
          <w:rtl w:val="0"/>
          <w:lang w:val="de-DE"/>
        </w:rPr>
        <w:t>Ó</w:t>
      </w:r>
      <w:r>
        <w:rPr>
          <w:rStyle w:val="Ninguno"/>
          <w:rFonts w:ascii="Helvetica" w:hAnsi="Helvetica"/>
          <w:shd w:val="clear" w:color="auto" w:fill="ffffff"/>
          <w:rtl w:val="0"/>
          <w:lang w:val="es-ES_tradnl"/>
        </w:rPr>
        <w:t>N DE DATOS".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Sin perjuicio de cualquier otro recurso administrativo o acci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judicial, el Usuario tendr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derecho a presentar una reclamaci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ante una Autoridad de Control, en particular en el Estado miembro en el que tenga su residencia habitual, lugar de trabajo o lugar de la supuesta infracci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caso de que considere que el tratamiento de sus datos personales no es adecuado a la normativa,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en el caso de no ver satisfecho el ejercicio de sus derechos. La autoridad de control ante la que se haya presentado la reclamaci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n informar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al reclamante sobre el curso y el resultado de la reclamaci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Delegado de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nl-NL"/>
        </w:rPr>
        <w:t>n de Datos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Si lo desea, puede ponerse en contacto con nuestro delegado de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datos en la siguiente direcci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Carretera de Burgos, km. 14,500 Alcobendas 28108 (Madrid).</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Preguntas</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Si tiene alguna pregunta sobre el tratamiento de sus datos rogamos que se ponga en contacto con el RESPONSABLE mediante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dirigido a la siguiente direcci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correo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 derechosprotecciondedatos@carrefour.com</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y Consentimiento</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Participante declara haber sido informado de las condiciones sobre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datos personales, aceptando y consintiendo el tratamiento de estos por parte del RESPONSABLE, en la forma y para las finalidades indicadas en esta cl</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usula de protecci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datos personales.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Art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 xml:space="preserve">culo 11 </w:t>
      </w:r>
      <w:r>
        <w:rPr>
          <w:rStyle w:val="Ninguno"/>
          <w:rFonts w:ascii="Helvetica" w:hAnsi="Helvetica" w:hint="default"/>
          <w:shd w:val="clear" w:color="auto" w:fill="ffffff"/>
          <w:rtl w:val="0"/>
          <w:lang w:val="de-DE"/>
        </w:rPr>
        <w:t xml:space="preserve">– </w:t>
      </w:r>
      <w:r>
        <w:rPr>
          <w:rStyle w:val="Ninguno"/>
          <w:rFonts w:ascii="Helvetica" w:hAnsi="Helvetica"/>
          <w:shd w:val="clear" w:color="auto" w:fill="ffffff"/>
          <w:rtl w:val="0"/>
          <w:lang w:val="es-ES_tradnl"/>
        </w:rPr>
        <w:t>Cambios y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las Bases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Los Organizadores se reservan el derecho de modificar o ampliar estas Bases Legales, en la medida que no perjudique o menoscabe los derechos de los Participantes en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en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it-IT"/>
        </w:rPr>
        <w:t xml:space="preserve">n comporta la </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ntegra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estas Bases Legales por parte de los Participantes que se inscriban en la misma.</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es-ES_tradnl"/>
        </w:rPr>
        <w:t xml:space="preserve">culo 12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Exclusi</w:t>
      </w:r>
      <w:r>
        <w:rPr>
          <w:rStyle w:val="Ninguno"/>
          <w:rFonts w:ascii="Helvetica" w:hAnsi="Helvetica" w:hint="default"/>
          <w:b w:val="1"/>
          <w:bCs w:val="1"/>
          <w:shd w:val="clear" w:color="auto" w:fill="ffffff"/>
          <w:rtl w:val="0"/>
          <w:lang w:val="es-ES_tradnl"/>
        </w:rPr>
        <w:t>ó</w:t>
      </w:r>
      <w:r>
        <w:rPr>
          <w:rStyle w:val="Ninguno"/>
          <w:rFonts w:ascii="Helvetica" w:hAnsi="Helvetica"/>
          <w:b w:val="1"/>
          <w:bCs w:val="1"/>
          <w:shd w:val="clear" w:color="auto" w:fill="ffffff"/>
          <w:rtl w:val="0"/>
          <w:lang w:val="de-DE"/>
        </w:rPr>
        <w:t>n</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En el caso de que los Organizadores, o cualquier entidad que se encuentre relacionada profesionalmente a la presente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detecten cualquier anomal</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a o sospechen que un Participante est</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impidiendo el normal desarrollo de la misma y/o alterando ilegalmente su registro o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mediante cualquier procedimiento, t</w:t>
      </w:r>
      <w:r>
        <w:rPr>
          <w:rStyle w:val="Ninguno"/>
          <w:rFonts w:ascii="Helvetica" w:hAnsi="Helvetica" w:hint="default"/>
          <w:shd w:val="clear" w:color="auto" w:fill="ffffff"/>
          <w:rtl w:val="0"/>
          <w:lang w:val="fr-FR"/>
        </w:rPr>
        <w:t>é</w:t>
      </w:r>
      <w:r>
        <w:rPr>
          <w:rStyle w:val="Ninguno"/>
          <w:rFonts w:ascii="Helvetica" w:hAnsi="Helvetica"/>
          <w:shd w:val="clear" w:color="auto" w:fill="ffffff"/>
          <w:rtl w:val="0"/>
          <w:lang w:val="it-IT"/>
        </w:rPr>
        <w:t>cnico o inform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pt-PT"/>
        </w:rPr>
        <w:t>tico para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falsear dicha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de-DE"/>
        </w:rPr>
        <w:t>n,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de forma unilateral eliminar la participaci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 ese Participante.</w:t>
      </w:r>
    </w:p>
    <w:p>
      <w:pPr>
        <w:pStyle w:val="Por omisión"/>
        <w:spacing w:before="0" w:line="240" w:lineRule="auto"/>
        <w:jc w:val="both"/>
        <w:rPr>
          <w:rStyle w:val="Ninguno"/>
          <w:rFonts w:ascii="Helvetica" w:cs="Helvetica" w:hAnsi="Helvetica" w:eastAsia="Helvetica"/>
          <w:shd w:val="clear" w:color="auto" w:fill="ffffff"/>
          <w:lang w:val="es-ES_tradnl"/>
        </w:rPr>
      </w:pPr>
      <w:r>
        <w:rPr>
          <w:rStyle w:val="Ninguno"/>
          <w:rFonts w:ascii="Helvetica" w:hAnsi="Helvetica"/>
          <w:shd w:val="clear" w:color="auto" w:fill="ffffff"/>
          <w:rtl w:val="0"/>
          <w:lang w:val="es-ES_tradnl"/>
        </w:rPr>
        <w:t>Por tanto, los Organizadores se reservan el derecho de eliminar del registro a cualquier Participante que evidencie o del que se tengan fundadas razones que indiquen una actuaci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irregular en el sentido descrito.</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es-ES_tradnl"/>
        </w:rPr>
        <w:t xml:space="preserve">culo 13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Propiedad industrial e intelectual</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Las im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genes utilizadas en el terminal o terminales electr</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nicos, los objetos representados, las marcas y denominaciones comerciales mencionadas, los elementos gr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pt-PT"/>
        </w:rPr>
        <w:t>ficos, inform</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ticos y las bases de datos que conforman o se contienen en el terminal o terminales son propiedad exclusiva de sus titulares respectivos y no podr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extraerse, reproducirse ni utilizarse sin la autorizaci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 xml:space="preserve">n escrita de estos </w:t>
      </w:r>
      <w:r>
        <w:rPr>
          <w:rStyle w:val="Ninguno"/>
          <w:rFonts w:ascii="Helvetica" w:hAnsi="Helvetica" w:hint="default"/>
          <w:shd w:val="clear" w:color="auto" w:fill="ffffff"/>
          <w:rtl w:val="0"/>
          <w:lang w:val="de-DE"/>
        </w:rPr>
        <w:t>ú</w:t>
      </w:r>
      <w:r>
        <w:rPr>
          <w:rStyle w:val="Ninguno"/>
          <w:rFonts w:ascii="Helvetica" w:hAnsi="Helvetica"/>
          <w:shd w:val="clear" w:color="auto" w:fill="ffffff"/>
          <w:rtl w:val="0"/>
          <w:lang w:val="es-ES_tradnl"/>
        </w:rPr>
        <w:t>ltimos bajo pena de acciones civiles y/o penales.</w:t>
      </w:r>
    </w:p>
    <w:p>
      <w:pPr>
        <w:pStyle w:val="Por omisión"/>
        <w:spacing w:before="0" w:line="240" w:lineRule="auto"/>
        <w:jc w:val="both"/>
        <w:rPr>
          <w:rStyle w:val="Ninguno"/>
          <w:rFonts w:ascii="Helvetica" w:cs="Helvetica" w:hAnsi="Helvetica" w:eastAsia="Helvetica"/>
          <w:shd w:val="clear" w:color="auto" w:fill="ffffff"/>
        </w:rPr>
      </w:pPr>
    </w:p>
    <w:p>
      <w:pPr>
        <w:pStyle w:val="Por omisión"/>
        <w:spacing w:before="0" w:line="240" w:lineRule="auto"/>
        <w:jc w:val="both"/>
        <w:rPr>
          <w:rStyle w:val="Ninguno"/>
          <w:rFonts w:ascii="Helvetica" w:cs="Helvetica" w:hAnsi="Helvetica" w:eastAsia="Helvetica"/>
          <w:b w:val="1"/>
          <w:bCs w:val="1"/>
          <w:shd w:val="clear" w:color="auto" w:fill="ffffff"/>
        </w:rPr>
      </w:pPr>
      <w:r>
        <w:rPr>
          <w:rStyle w:val="Ninguno"/>
          <w:rFonts w:ascii="Helvetica" w:hAnsi="Helvetica"/>
          <w:b w:val="1"/>
          <w:bCs w:val="1"/>
          <w:shd w:val="clear" w:color="auto" w:fill="ffffff"/>
          <w:rtl w:val="0"/>
          <w:lang w:val="de-DE"/>
        </w:rPr>
        <w:t>Art</w:t>
      </w:r>
      <w:r>
        <w:rPr>
          <w:rStyle w:val="Ninguno"/>
          <w:rFonts w:ascii="Helvetica" w:hAnsi="Helvetica" w:hint="default"/>
          <w:b w:val="1"/>
          <w:bCs w:val="1"/>
          <w:shd w:val="clear" w:color="auto" w:fill="ffffff"/>
          <w:rtl w:val="0"/>
          <w:lang w:val="de-DE"/>
        </w:rPr>
        <w:t>í</w:t>
      </w:r>
      <w:r>
        <w:rPr>
          <w:rStyle w:val="Ninguno"/>
          <w:rFonts w:ascii="Helvetica" w:hAnsi="Helvetica"/>
          <w:b w:val="1"/>
          <w:bCs w:val="1"/>
          <w:shd w:val="clear" w:color="auto" w:fill="ffffff"/>
          <w:rtl w:val="0"/>
          <w:lang w:val="es-ES_tradnl"/>
        </w:rPr>
        <w:t xml:space="preserve">culo 14 </w:t>
      </w:r>
      <w:r>
        <w:rPr>
          <w:rStyle w:val="Ninguno"/>
          <w:rFonts w:ascii="Helvetica" w:hAnsi="Helvetica" w:hint="default"/>
          <w:b w:val="1"/>
          <w:bCs w:val="1"/>
          <w:shd w:val="clear" w:color="auto" w:fill="ffffff"/>
          <w:rtl w:val="0"/>
          <w:lang w:val="de-DE"/>
        </w:rPr>
        <w:t xml:space="preserve">– </w:t>
      </w:r>
      <w:r>
        <w:rPr>
          <w:rStyle w:val="Ninguno"/>
          <w:rFonts w:ascii="Helvetica" w:hAnsi="Helvetica"/>
          <w:b w:val="1"/>
          <w:bCs w:val="1"/>
          <w:shd w:val="clear" w:color="auto" w:fill="ffffff"/>
          <w:rtl w:val="0"/>
          <w:lang w:val="es-ES_tradnl"/>
        </w:rPr>
        <w:t>Cargas fiscales</w:t>
      </w:r>
    </w:p>
    <w:p>
      <w:pPr>
        <w:pStyle w:val="Por omisión"/>
        <w:spacing w:before="0" w:line="240" w:lineRule="auto"/>
        <w:jc w:val="both"/>
        <w:rPr>
          <w:rStyle w:val="Ninguno"/>
          <w:rFonts w:ascii="Helvetica" w:cs="Helvetica" w:hAnsi="Helvetica" w:eastAsia="Helvetica"/>
          <w:b w:val="1"/>
          <w:bCs w:val="1"/>
          <w:shd w:val="clear" w:color="auto" w:fill="ffffff"/>
        </w:rPr>
      </w:pP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es-ES_tradnl"/>
        </w:rPr>
        <w:t>El premio objeto de esta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estar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sujeto a la normativa fiscal en vigor aplicable en cada momento y a sus disposiciones de desarrollo. Dicha normativa aplicable podr</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a sujetar a tributaci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 xml:space="preserve">n el citado premio, dependiendo de la residencia del premiado y el valor del premio, siendo en todo caso el coste fiscal asumido </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ntegramente por el ganador premiado, as</w:t>
      </w:r>
      <w:r>
        <w:rPr>
          <w:rStyle w:val="Ninguno"/>
          <w:rFonts w:ascii="Helvetica" w:hAnsi="Helvetica" w:hint="default"/>
          <w:shd w:val="clear" w:color="auto" w:fill="ffffff"/>
          <w:rtl w:val="0"/>
          <w:lang w:val="de-DE"/>
        </w:rPr>
        <w:t xml:space="preserve">í </w:t>
      </w:r>
      <w:r>
        <w:rPr>
          <w:rStyle w:val="Ninguno"/>
          <w:rFonts w:ascii="Helvetica" w:hAnsi="Helvetica"/>
          <w:shd w:val="clear" w:color="auto" w:fill="ffffff"/>
          <w:rtl w:val="0"/>
          <w:lang w:val="es-ES_tradnl"/>
        </w:rPr>
        <w:t>como las obligaciones tributarias que se deriven, por lo que no ser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asumidos por los Organizadores cualquier gasto derivado de la Promoci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que no haya sido expresamente asumido por los Organizadores en las presentes Bases Legales.</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pt-PT"/>
        </w:rPr>
        <w:t>Correr</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a cuenta y cargo del ganador las retenciones e ingresos a cuenta que la aceptaci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premio suponga para el mismo. Por lo tanto, corresponder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al premiado el cumplimiento de las eventuales obligaciones fiscales por raz</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del premio recibido, de conformidad con la informaci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recogida en el certificado de retenciones e ingresos a cuenta del IRPF que a estos efectos Carmila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it-IT"/>
        </w:rPr>
        <w:t>a le facilitar</w:t>
      </w:r>
      <w:r>
        <w:rPr>
          <w:rStyle w:val="Ninguno"/>
          <w:rFonts w:ascii="Helvetica" w:hAnsi="Helvetica" w:hint="default"/>
          <w:shd w:val="clear" w:color="auto" w:fill="ffffff"/>
          <w:rtl w:val="0"/>
          <w:lang w:val="de-DE"/>
        </w:rPr>
        <w:t xml:space="preserve">á </w:t>
      </w:r>
      <w:r>
        <w:rPr>
          <w:rStyle w:val="Ninguno"/>
          <w:rFonts w:ascii="Helvetica" w:hAnsi="Helvetica"/>
          <w:shd w:val="clear" w:color="auto" w:fill="ffffff"/>
          <w:rtl w:val="0"/>
          <w:lang w:val="es-ES_tradnl"/>
        </w:rPr>
        <w:t>bajo petici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pt-PT"/>
        </w:rPr>
        <w:t>n expresa.</w:t>
      </w:r>
    </w:p>
    <w:p>
      <w:pPr>
        <w:pStyle w:val="Por omisión"/>
        <w:spacing w:before="0" w:line="240" w:lineRule="auto"/>
        <w:jc w:val="both"/>
        <w:rPr>
          <w:rStyle w:val="Ninguno"/>
          <w:rFonts w:ascii="Helvetica" w:cs="Helvetica" w:hAnsi="Helvetica" w:eastAsia="Helvetica"/>
          <w:shd w:val="clear" w:color="auto" w:fill="ffffff"/>
        </w:rPr>
      </w:pPr>
      <w:r>
        <w:rPr>
          <w:rStyle w:val="Ninguno"/>
          <w:rFonts w:ascii="Helvetica" w:hAnsi="Helvetica"/>
          <w:shd w:val="clear" w:color="auto" w:fill="ffffff"/>
          <w:rtl w:val="0"/>
          <w:lang w:val="de-DE"/>
        </w:rPr>
        <w:t>Art</w:t>
      </w:r>
      <w:r>
        <w:rPr>
          <w:rStyle w:val="Ninguno"/>
          <w:rFonts w:ascii="Helvetica" w:hAnsi="Helvetica" w:hint="default"/>
          <w:shd w:val="clear" w:color="auto" w:fill="ffffff"/>
          <w:rtl w:val="0"/>
          <w:lang w:val="de-DE"/>
        </w:rPr>
        <w:t>í</w:t>
      </w:r>
      <w:r>
        <w:rPr>
          <w:rStyle w:val="Ninguno"/>
          <w:rFonts w:ascii="Helvetica" w:hAnsi="Helvetica"/>
          <w:shd w:val="clear" w:color="auto" w:fill="ffffff"/>
          <w:rtl w:val="0"/>
          <w:lang w:val="es-ES_tradnl"/>
        </w:rPr>
        <w:t xml:space="preserve">culo 15 </w:t>
      </w:r>
      <w:r>
        <w:rPr>
          <w:rStyle w:val="Ninguno"/>
          <w:rFonts w:ascii="Helvetica" w:hAnsi="Helvetica" w:hint="default"/>
          <w:shd w:val="clear" w:color="auto" w:fill="ffffff"/>
          <w:rtl w:val="0"/>
          <w:lang w:val="de-DE"/>
        </w:rPr>
        <w:t xml:space="preserve">– </w:t>
      </w:r>
      <w:r>
        <w:rPr>
          <w:rStyle w:val="Ninguno"/>
          <w:rFonts w:ascii="Helvetica" w:hAnsi="Helvetica"/>
          <w:shd w:val="clear" w:color="auto" w:fill="ffffff"/>
          <w:rtl w:val="0"/>
          <w:lang w:val="it-IT"/>
        </w:rPr>
        <w:t>Litigios</w:t>
      </w:r>
    </w:p>
    <w:p>
      <w:pPr>
        <w:pStyle w:val="Por omisión"/>
        <w:spacing w:before="0" w:line="240" w:lineRule="auto"/>
        <w:jc w:val="both"/>
      </w:pPr>
      <w:r>
        <w:rPr>
          <w:rStyle w:val="Ninguno"/>
          <w:rFonts w:ascii="Helvetica" w:hAnsi="Helvetica"/>
          <w:shd w:val="clear" w:color="auto" w:fill="ffffff"/>
          <w:rtl w:val="0"/>
          <w:lang w:val="es-ES_tradnl"/>
        </w:rPr>
        <w:t>Las presentes Bases Legales est</w:t>
      </w:r>
      <w:r>
        <w:rPr>
          <w:rStyle w:val="Ninguno"/>
          <w:rFonts w:ascii="Helvetica" w:hAnsi="Helvetica" w:hint="default"/>
          <w:shd w:val="clear" w:color="auto" w:fill="ffffff"/>
          <w:rtl w:val="0"/>
          <w:lang w:val="de-DE"/>
        </w:rPr>
        <w:t>á</w:t>
      </w:r>
      <w:r>
        <w:rPr>
          <w:rStyle w:val="Ninguno"/>
          <w:rFonts w:ascii="Helvetica" w:hAnsi="Helvetica"/>
          <w:shd w:val="clear" w:color="auto" w:fill="ffffff"/>
          <w:rtl w:val="0"/>
          <w:lang w:val="es-ES_tradnl"/>
        </w:rPr>
        <w:t>n sometidas a la legislaci</w:t>
      </w:r>
      <w:r>
        <w:rPr>
          <w:rStyle w:val="Ninguno"/>
          <w:rFonts w:ascii="Helvetica" w:hAnsi="Helvetica" w:hint="default"/>
          <w:shd w:val="clear" w:color="auto" w:fill="ffffff"/>
          <w:rtl w:val="0"/>
          <w:lang w:val="es-ES_tradnl"/>
        </w:rPr>
        <w:t>ó</w:t>
      </w:r>
      <w:r>
        <w:rPr>
          <w:rStyle w:val="Ninguno"/>
          <w:rFonts w:ascii="Helvetica" w:hAnsi="Helvetica"/>
          <w:shd w:val="clear" w:color="auto" w:fill="ffffff"/>
          <w:rtl w:val="0"/>
          <w:lang w:val="es-ES_tradnl"/>
        </w:rPr>
        <w:t>n espa</w:t>
      </w:r>
      <w:r>
        <w:rPr>
          <w:rStyle w:val="Ninguno"/>
          <w:rFonts w:ascii="Helvetica" w:hAnsi="Helvetica" w:hint="default"/>
          <w:shd w:val="clear" w:color="auto" w:fill="ffffff"/>
          <w:rtl w:val="0"/>
          <w:lang w:val="es-ES_tradnl"/>
        </w:rPr>
        <w:t>ñ</w:t>
      </w:r>
      <w:r>
        <w:rPr>
          <w:rStyle w:val="Ninguno"/>
          <w:rFonts w:ascii="Helvetica" w:hAnsi="Helvetica"/>
          <w:shd w:val="clear" w:color="auto" w:fill="ffffff"/>
          <w:rtl w:val="0"/>
          <w:lang w:val="es-ES_tradnl"/>
        </w:rPr>
        <w:t>ola. Las partes, de conformidad al Real Decreto Legislativo 1/2007, de 16 de noviembre, por el que se aprueba el texto refundido de la Ley General para la Defensa de los Consumidores y Usuarios y otras leyes complementarias, se someten a los Juzgados y Tribunales del lugar de residencia del Participante.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Ninguno">
    <w:name w:val="Ninguno"/>
    <w:rPr>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